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393-НҚ от 28.10.2021</w:t>
      </w:r>
    </w:p>
    <w:p w:rsidR="00113572" w:rsidRDefault="00113572" w:rsidP="00247F7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5951B6" w:rsidRDefault="005951B6" w:rsidP="00247F7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5951B6" w:rsidRPr="005951B6" w:rsidRDefault="005951B6" w:rsidP="00247F7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FD79FD" w:rsidRPr="00FD79FD" w:rsidRDefault="00FD79FD" w:rsidP="00247F7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D79FD" w:rsidRPr="00652622" w:rsidRDefault="00FD79FD" w:rsidP="00376981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52622">
        <w:rPr>
          <w:rFonts w:ascii="Times New Roman" w:hAnsi="Times New Roman" w:cs="Times New Roman"/>
          <w:b/>
          <w:sz w:val="28"/>
          <w:szCs w:val="28"/>
        </w:rPr>
        <w:t xml:space="preserve">О внесении </w:t>
      </w:r>
      <w:r w:rsidR="00113572" w:rsidRPr="00113572">
        <w:rPr>
          <w:rFonts w:ascii="Times New Roman" w:hAnsi="Times New Roman" w:cs="Times New Roman"/>
          <w:b/>
          <w:sz w:val="28"/>
          <w:szCs w:val="28"/>
        </w:rPr>
        <w:t>изменения</w:t>
      </w:r>
      <w:r w:rsidRPr="0011357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76981">
        <w:rPr>
          <w:rFonts w:ascii="Times New Roman" w:hAnsi="Times New Roman" w:cs="Times New Roman"/>
          <w:b/>
          <w:sz w:val="28"/>
          <w:szCs w:val="28"/>
        </w:rPr>
        <w:t xml:space="preserve">в приказ </w:t>
      </w:r>
      <w:r w:rsidR="009D1895">
        <w:rPr>
          <w:rFonts w:ascii="Times New Roman" w:hAnsi="Times New Roman" w:cs="Times New Roman"/>
          <w:b/>
          <w:sz w:val="28"/>
          <w:szCs w:val="28"/>
        </w:rPr>
        <w:t>и</w:t>
      </w:r>
      <w:r w:rsidRPr="00652622">
        <w:rPr>
          <w:rFonts w:ascii="Times New Roman" w:hAnsi="Times New Roman" w:cs="Times New Roman"/>
          <w:b/>
          <w:sz w:val="28"/>
          <w:szCs w:val="28"/>
        </w:rPr>
        <w:t>сполняющего обязанности Председателя Комитета технического регулирова</w:t>
      </w:r>
      <w:r w:rsidR="00906932" w:rsidRPr="00652622">
        <w:rPr>
          <w:rFonts w:ascii="Times New Roman" w:hAnsi="Times New Roman" w:cs="Times New Roman"/>
          <w:b/>
          <w:sz w:val="28"/>
          <w:szCs w:val="28"/>
        </w:rPr>
        <w:t>н</w:t>
      </w:r>
      <w:r w:rsidRPr="00652622">
        <w:rPr>
          <w:rFonts w:ascii="Times New Roman" w:hAnsi="Times New Roman" w:cs="Times New Roman"/>
          <w:b/>
          <w:sz w:val="28"/>
          <w:szCs w:val="28"/>
        </w:rPr>
        <w:t xml:space="preserve">ия и метрологии </w:t>
      </w:r>
      <w:r w:rsidR="00652622" w:rsidRPr="00652622">
        <w:rPr>
          <w:rFonts w:ascii="Times New Roman" w:hAnsi="Times New Roman" w:cs="Times New Roman"/>
          <w:b/>
          <w:sz w:val="28"/>
          <w:szCs w:val="28"/>
        </w:rPr>
        <w:t>Министерства</w:t>
      </w:r>
      <w:r w:rsidRPr="00652622">
        <w:rPr>
          <w:rFonts w:ascii="Times New Roman" w:hAnsi="Times New Roman" w:cs="Times New Roman"/>
          <w:b/>
          <w:sz w:val="28"/>
          <w:szCs w:val="28"/>
        </w:rPr>
        <w:t xml:space="preserve"> по инвестициям и развитию </w:t>
      </w:r>
      <w:r w:rsidR="00652622" w:rsidRPr="00652622">
        <w:rPr>
          <w:rFonts w:ascii="Times New Roman" w:hAnsi="Times New Roman" w:cs="Times New Roman"/>
          <w:b/>
          <w:sz w:val="28"/>
          <w:szCs w:val="28"/>
        </w:rPr>
        <w:t>Республики</w:t>
      </w:r>
      <w:r w:rsidR="00553F2F">
        <w:rPr>
          <w:rFonts w:ascii="Times New Roman" w:hAnsi="Times New Roman" w:cs="Times New Roman"/>
          <w:b/>
          <w:sz w:val="28"/>
          <w:szCs w:val="28"/>
        </w:rPr>
        <w:t xml:space="preserve"> Казахстан</w:t>
      </w:r>
      <w:r w:rsidR="00B6750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53F2F">
        <w:rPr>
          <w:rFonts w:ascii="Times New Roman" w:hAnsi="Times New Roman" w:cs="Times New Roman"/>
          <w:b/>
          <w:sz w:val="28"/>
          <w:szCs w:val="28"/>
        </w:rPr>
        <w:t xml:space="preserve">от 13 марта 2018 года </w:t>
      </w:r>
      <w:r w:rsidR="00B67507">
        <w:rPr>
          <w:rFonts w:ascii="Times New Roman" w:hAnsi="Times New Roman" w:cs="Times New Roman"/>
          <w:b/>
          <w:sz w:val="28"/>
          <w:szCs w:val="28"/>
        </w:rPr>
        <w:br/>
      </w:r>
      <w:r w:rsidR="00553F2F">
        <w:rPr>
          <w:rFonts w:ascii="Times New Roman" w:hAnsi="Times New Roman" w:cs="Times New Roman"/>
          <w:b/>
          <w:sz w:val="28"/>
          <w:szCs w:val="28"/>
        </w:rPr>
        <w:t>№</w:t>
      </w:r>
      <w:r w:rsidR="00B6750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53F2F">
        <w:rPr>
          <w:rFonts w:ascii="Times New Roman" w:hAnsi="Times New Roman" w:cs="Times New Roman"/>
          <w:b/>
          <w:sz w:val="28"/>
          <w:szCs w:val="28"/>
        </w:rPr>
        <w:t>79-од</w:t>
      </w:r>
      <w:r w:rsidR="00B6750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53F2F">
        <w:rPr>
          <w:rFonts w:ascii="Times New Roman" w:hAnsi="Times New Roman" w:cs="Times New Roman"/>
          <w:b/>
          <w:sz w:val="28"/>
          <w:szCs w:val="28"/>
        </w:rPr>
        <w:t>«О применении на территории</w:t>
      </w:r>
      <w:r w:rsidR="00553F2F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Pr="00652622">
        <w:rPr>
          <w:rFonts w:ascii="Times New Roman" w:hAnsi="Times New Roman" w:cs="Times New Roman"/>
          <w:b/>
          <w:sz w:val="28"/>
          <w:szCs w:val="28"/>
        </w:rPr>
        <w:t>Республики Казахстан национальных стандартов Республики Беларусь, Кыргызской Республики и Российской Федерации</w:t>
      </w:r>
      <w:r w:rsidR="00B67507">
        <w:rPr>
          <w:rFonts w:ascii="Times New Roman" w:hAnsi="Times New Roman" w:cs="Times New Roman"/>
          <w:b/>
          <w:sz w:val="28"/>
          <w:szCs w:val="28"/>
        </w:rPr>
        <w:t>,</w:t>
      </w:r>
      <w:r w:rsidRPr="00652622">
        <w:rPr>
          <w:rFonts w:ascii="Times New Roman" w:hAnsi="Times New Roman" w:cs="Times New Roman"/>
          <w:b/>
          <w:sz w:val="28"/>
          <w:szCs w:val="28"/>
        </w:rPr>
        <w:t xml:space="preserve"> взаимосвязанных с техническим регламентом Евразийского экономического союза «О безопасности оборудования для детских </w:t>
      </w:r>
      <w:r w:rsidR="00553F2F">
        <w:rPr>
          <w:rFonts w:ascii="Times New Roman" w:hAnsi="Times New Roman" w:cs="Times New Roman"/>
          <w:b/>
          <w:sz w:val="28"/>
          <w:szCs w:val="28"/>
        </w:rPr>
        <w:t>игровых площадок</w:t>
      </w:r>
      <w:r w:rsidR="00B67507">
        <w:rPr>
          <w:rFonts w:ascii="Times New Roman" w:hAnsi="Times New Roman" w:cs="Times New Roman"/>
          <w:b/>
          <w:sz w:val="28"/>
          <w:szCs w:val="28"/>
        </w:rPr>
        <w:t xml:space="preserve"> (</w:t>
      </w:r>
      <w:proofErr w:type="gramStart"/>
      <w:r w:rsidR="00B67507">
        <w:rPr>
          <w:rFonts w:ascii="Times New Roman" w:hAnsi="Times New Roman" w:cs="Times New Roman"/>
          <w:b/>
          <w:sz w:val="28"/>
          <w:szCs w:val="28"/>
        </w:rPr>
        <w:t>ТР</w:t>
      </w:r>
      <w:proofErr w:type="gramEnd"/>
      <w:r w:rsidRPr="00652622">
        <w:rPr>
          <w:rFonts w:ascii="Times New Roman" w:hAnsi="Times New Roman" w:cs="Times New Roman"/>
          <w:b/>
          <w:sz w:val="28"/>
          <w:szCs w:val="28"/>
        </w:rPr>
        <w:t xml:space="preserve"> ЕАЭС 042/2017)»</w:t>
      </w:r>
    </w:p>
    <w:p w:rsidR="00FD79FD" w:rsidRDefault="00FD79FD" w:rsidP="00247F7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7B716C" w:rsidRPr="00FD79FD" w:rsidRDefault="007B716C" w:rsidP="00247F7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247F7B" w:rsidRPr="00113572" w:rsidRDefault="00FD79FD" w:rsidP="009C3CCB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13572">
        <w:rPr>
          <w:rFonts w:ascii="Times New Roman" w:hAnsi="Times New Roman" w:cs="Times New Roman"/>
          <w:sz w:val="28"/>
          <w:szCs w:val="28"/>
        </w:rPr>
        <w:t>В соответствии с пунктом 1 статьи 27 Закона Республик</w:t>
      </w:r>
      <w:r w:rsidR="008F21C7">
        <w:rPr>
          <w:rFonts w:ascii="Times New Roman" w:hAnsi="Times New Roman" w:cs="Times New Roman"/>
          <w:sz w:val="28"/>
          <w:szCs w:val="28"/>
        </w:rPr>
        <w:t>и Казахстан</w:t>
      </w:r>
      <w:r w:rsidR="00B67507">
        <w:rPr>
          <w:rFonts w:ascii="Times New Roman" w:hAnsi="Times New Roman" w:cs="Times New Roman"/>
          <w:sz w:val="28"/>
          <w:szCs w:val="28"/>
        </w:rPr>
        <w:br/>
        <w:t>«О стандартизации» и р</w:t>
      </w:r>
      <w:r w:rsidRPr="00113572">
        <w:rPr>
          <w:rFonts w:ascii="Times New Roman" w:hAnsi="Times New Roman" w:cs="Times New Roman"/>
          <w:sz w:val="28"/>
          <w:szCs w:val="28"/>
        </w:rPr>
        <w:t>ешением Кол</w:t>
      </w:r>
      <w:r w:rsidR="008F21C7">
        <w:rPr>
          <w:rFonts w:ascii="Times New Roman" w:hAnsi="Times New Roman" w:cs="Times New Roman"/>
          <w:sz w:val="28"/>
          <w:szCs w:val="28"/>
        </w:rPr>
        <w:t>легии Евразийской экономической</w:t>
      </w:r>
      <w:r w:rsidR="008F21C7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113572">
        <w:rPr>
          <w:rFonts w:ascii="Times New Roman" w:hAnsi="Times New Roman" w:cs="Times New Roman"/>
          <w:sz w:val="28"/>
          <w:szCs w:val="28"/>
        </w:rPr>
        <w:t xml:space="preserve">комиссии от 29 июня 2021 года № 82 </w:t>
      </w:r>
      <w:r w:rsidR="008F21C7">
        <w:rPr>
          <w:rFonts w:ascii="Times New Roman" w:hAnsi="Times New Roman" w:cs="Times New Roman"/>
          <w:sz w:val="28"/>
          <w:szCs w:val="28"/>
        </w:rPr>
        <w:t>«О внесении изменений в Решение</w:t>
      </w:r>
      <w:r w:rsidR="008F21C7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113572">
        <w:rPr>
          <w:rFonts w:ascii="Times New Roman" w:hAnsi="Times New Roman" w:cs="Times New Roman"/>
          <w:sz w:val="28"/>
          <w:szCs w:val="28"/>
        </w:rPr>
        <w:t xml:space="preserve">Коллегии Евразийской экономической комиссии от 7 февраля </w:t>
      </w:r>
      <w:r w:rsidR="008F21C7">
        <w:rPr>
          <w:rFonts w:ascii="Times New Roman" w:hAnsi="Times New Roman" w:cs="Times New Roman"/>
          <w:sz w:val="28"/>
          <w:szCs w:val="28"/>
        </w:rPr>
        <w:t>2018 года</w:t>
      </w:r>
      <w:r w:rsidRPr="00113572">
        <w:rPr>
          <w:rFonts w:ascii="Times New Roman" w:hAnsi="Times New Roman" w:cs="Times New Roman"/>
          <w:sz w:val="28"/>
          <w:szCs w:val="28"/>
        </w:rPr>
        <w:br/>
        <w:t>№ 22»</w:t>
      </w:r>
      <w:r w:rsidR="00247F7B" w:rsidRPr="00113572">
        <w:rPr>
          <w:rFonts w:ascii="Times New Roman" w:hAnsi="Times New Roman" w:cs="Times New Roman"/>
          <w:sz w:val="28"/>
          <w:szCs w:val="28"/>
        </w:rPr>
        <w:t>,</w:t>
      </w:r>
      <w:r w:rsidRPr="00113572">
        <w:rPr>
          <w:rFonts w:ascii="Times New Roman" w:hAnsi="Times New Roman" w:cs="Times New Roman"/>
          <w:sz w:val="28"/>
          <w:szCs w:val="28"/>
        </w:rPr>
        <w:t xml:space="preserve"> </w:t>
      </w:r>
      <w:r w:rsidRPr="00113572">
        <w:rPr>
          <w:rFonts w:ascii="Times New Roman" w:hAnsi="Times New Roman" w:cs="Times New Roman"/>
          <w:b/>
          <w:sz w:val="28"/>
          <w:szCs w:val="28"/>
        </w:rPr>
        <w:t>ПРИКАЗЫВАЮ</w:t>
      </w:r>
      <w:r w:rsidRPr="00113572">
        <w:rPr>
          <w:rFonts w:ascii="Times New Roman" w:hAnsi="Times New Roman" w:cs="Times New Roman"/>
          <w:sz w:val="28"/>
          <w:szCs w:val="28"/>
        </w:rPr>
        <w:t>:</w:t>
      </w:r>
    </w:p>
    <w:p w:rsidR="00113572" w:rsidRPr="00113572" w:rsidRDefault="00113572" w:rsidP="00B67507">
      <w:pPr>
        <w:pStyle w:val="a7"/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13572">
        <w:rPr>
          <w:rFonts w:ascii="Times New Roman" w:hAnsi="Times New Roman" w:cs="Times New Roman"/>
          <w:sz w:val="28"/>
          <w:szCs w:val="28"/>
        </w:rPr>
        <w:t xml:space="preserve">Внести в приказ </w:t>
      </w:r>
      <w:r w:rsidR="00B67507">
        <w:rPr>
          <w:rFonts w:ascii="Times New Roman" w:hAnsi="Times New Roman" w:cs="Times New Roman"/>
          <w:sz w:val="28"/>
          <w:szCs w:val="28"/>
        </w:rPr>
        <w:t>и</w:t>
      </w:r>
      <w:r w:rsidR="00247F7B" w:rsidRPr="00113572">
        <w:rPr>
          <w:rFonts w:ascii="Times New Roman" w:hAnsi="Times New Roman" w:cs="Times New Roman"/>
          <w:sz w:val="28"/>
          <w:szCs w:val="28"/>
        </w:rPr>
        <w:t xml:space="preserve">сполняющего обязанности Председателя Комитета технического </w:t>
      </w:r>
      <w:r w:rsidR="006D4633" w:rsidRPr="00113572">
        <w:rPr>
          <w:rFonts w:ascii="Times New Roman" w:hAnsi="Times New Roman" w:cs="Times New Roman"/>
          <w:sz w:val="28"/>
          <w:szCs w:val="28"/>
        </w:rPr>
        <w:t>регулирования</w:t>
      </w:r>
      <w:r w:rsidR="00247F7B" w:rsidRPr="00113572">
        <w:rPr>
          <w:rFonts w:ascii="Times New Roman" w:hAnsi="Times New Roman" w:cs="Times New Roman"/>
          <w:sz w:val="28"/>
          <w:szCs w:val="28"/>
        </w:rPr>
        <w:t xml:space="preserve"> и метрологии </w:t>
      </w:r>
      <w:r w:rsidR="006D4633" w:rsidRPr="00113572">
        <w:rPr>
          <w:rFonts w:ascii="Times New Roman" w:hAnsi="Times New Roman" w:cs="Times New Roman"/>
          <w:sz w:val="28"/>
          <w:szCs w:val="28"/>
        </w:rPr>
        <w:t>Министерства</w:t>
      </w:r>
      <w:r w:rsidR="00247F7B" w:rsidRPr="00113572">
        <w:rPr>
          <w:rFonts w:ascii="Times New Roman" w:hAnsi="Times New Roman" w:cs="Times New Roman"/>
          <w:sz w:val="28"/>
          <w:szCs w:val="28"/>
        </w:rPr>
        <w:t xml:space="preserve"> по инвестициям и развитию </w:t>
      </w:r>
      <w:r w:rsidR="006D4633" w:rsidRPr="00113572">
        <w:rPr>
          <w:rFonts w:ascii="Times New Roman" w:hAnsi="Times New Roman" w:cs="Times New Roman"/>
          <w:sz w:val="28"/>
          <w:szCs w:val="28"/>
        </w:rPr>
        <w:t>Республики</w:t>
      </w:r>
      <w:r w:rsidR="00247F7B" w:rsidRPr="00113572">
        <w:rPr>
          <w:rFonts w:ascii="Times New Roman" w:hAnsi="Times New Roman" w:cs="Times New Roman"/>
          <w:sz w:val="28"/>
          <w:szCs w:val="28"/>
        </w:rPr>
        <w:t xml:space="preserve"> </w:t>
      </w:r>
      <w:r w:rsidR="00251B38">
        <w:rPr>
          <w:rFonts w:ascii="Times New Roman" w:hAnsi="Times New Roman" w:cs="Times New Roman"/>
          <w:sz w:val="28"/>
          <w:szCs w:val="28"/>
        </w:rPr>
        <w:t>Казахстан от 13 марта 2018 года</w:t>
      </w:r>
      <w:r w:rsidR="00247F7B" w:rsidRPr="00113572">
        <w:rPr>
          <w:rFonts w:ascii="Times New Roman" w:hAnsi="Times New Roman" w:cs="Times New Roman"/>
          <w:sz w:val="28"/>
          <w:szCs w:val="28"/>
        </w:rPr>
        <w:br/>
        <w:t>№</w:t>
      </w:r>
      <w:r w:rsidR="009C3CCB">
        <w:rPr>
          <w:rFonts w:ascii="Times New Roman" w:hAnsi="Times New Roman" w:cs="Times New Roman"/>
          <w:sz w:val="28"/>
          <w:szCs w:val="28"/>
        </w:rPr>
        <w:t xml:space="preserve"> </w:t>
      </w:r>
      <w:r w:rsidR="00247F7B" w:rsidRPr="00113572">
        <w:rPr>
          <w:rFonts w:ascii="Times New Roman" w:hAnsi="Times New Roman" w:cs="Times New Roman"/>
          <w:sz w:val="28"/>
          <w:szCs w:val="28"/>
        </w:rPr>
        <w:t>79-од «О применении на территории Республики Казахстан национальных стандартов Республики Беларусь, Кыргызской Республики и Российской Федерации</w:t>
      </w:r>
      <w:r w:rsidR="00B67507">
        <w:rPr>
          <w:rFonts w:ascii="Times New Roman" w:hAnsi="Times New Roman" w:cs="Times New Roman"/>
          <w:sz w:val="28"/>
          <w:szCs w:val="28"/>
        </w:rPr>
        <w:t>,</w:t>
      </w:r>
      <w:r w:rsidR="00247F7B" w:rsidRPr="00113572">
        <w:rPr>
          <w:rFonts w:ascii="Times New Roman" w:hAnsi="Times New Roman" w:cs="Times New Roman"/>
          <w:sz w:val="28"/>
          <w:szCs w:val="28"/>
        </w:rPr>
        <w:t xml:space="preserve"> взаимосвязанных с техническим регламентом Евразийского экономического союза «О безопасности оборудования для детских игровых площадок (</w:t>
      </w:r>
      <w:proofErr w:type="gramStart"/>
      <w:r w:rsidR="00247F7B" w:rsidRPr="00113572">
        <w:rPr>
          <w:rFonts w:ascii="Times New Roman" w:hAnsi="Times New Roman" w:cs="Times New Roman"/>
          <w:sz w:val="28"/>
          <w:szCs w:val="28"/>
        </w:rPr>
        <w:t>ТР</w:t>
      </w:r>
      <w:proofErr w:type="gramEnd"/>
      <w:r w:rsidR="00247F7B" w:rsidRPr="00113572">
        <w:rPr>
          <w:rFonts w:ascii="Times New Roman" w:hAnsi="Times New Roman" w:cs="Times New Roman"/>
          <w:sz w:val="28"/>
          <w:szCs w:val="28"/>
        </w:rPr>
        <w:t xml:space="preserve"> ЕАЭС 042/2017)»</w:t>
      </w:r>
      <w:r w:rsidRPr="00113572">
        <w:rPr>
          <w:rFonts w:ascii="Times New Roman" w:hAnsi="Times New Roman" w:cs="Times New Roman"/>
          <w:sz w:val="28"/>
          <w:szCs w:val="28"/>
        </w:rPr>
        <w:t xml:space="preserve"> следующее изменение:</w:t>
      </w:r>
      <w:bookmarkStart w:id="0" w:name="_GoBack"/>
      <w:bookmarkEnd w:id="0"/>
    </w:p>
    <w:p w:rsidR="00247F7B" w:rsidRDefault="00B67507" w:rsidP="00B67507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113572" w:rsidRPr="00113572">
        <w:rPr>
          <w:rFonts w:ascii="Times New Roman" w:hAnsi="Times New Roman" w:cs="Times New Roman"/>
          <w:sz w:val="28"/>
          <w:szCs w:val="28"/>
        </w:rPr>
        <w:t>риложение</w:t>
      </w:r>
      <w:r w:rsidR="00113572">
        <w:rPr>
          <w:rFonts w:ascii="Times New Roman" w:hAnsi="Times New Roman" w:cs="Times New Roman"/>
          <w:sz w:val="28"/>
          <w:szCs w:val="28"/>
        </w:rPr>
        <w:t xml:space="preserve"> </w:t>
      </w:r>
      <w:r w:rsidR="004E438C" w:rsidRPr="00113572">
        <w:rPr>
          <w:rFonts w:ascii="Times New Roman" w:hAnsi="Times New Roman" w:cs="Times New Roman"/>
          <w:sz w:val="28"/>
          <w:szCs w:val="28"/>
        </w:rPr>
        <w:t>к</w:t>
      </w:r>
      <w:r w:rsidR="00113572" w:rsidRPr="00113572">
        <w:rPr>
          <w:rFonts w:ascii="Times New Roman" w:hAnsi="Times New Roman" w:cs="Times New Roman"/>
          <w:sz w:val="28"/>
          <w:szCs w:val="28"/>
        </w:rPr>
        <w:t xml:space="preserve"> указанному приказу изложить в новой редакции согласно приложению</w:t>
      </w:r>
      <w:r w:rsidR="00113572">
        <w:rPr>
          <w:rFonts w:ascii="Times New Roman" w:hAnsi="Times New Roman" w:cs="Times New Roman"/>
          <w:sz w:val="28"/>
          <w:szCs w:val="28"/>
        </w:rPr>
        <w:t xml:space="preserve"> к </w:t>
      </w:r>
      <w:r w:rsidR="004E438C" w:rsidRPr="00113572">
        <w:rPr>
          <w:rFonts w:ascii="Times New Roman" w:hAnsi="Times New Roman" w:cs="Times New Roman"/>
          <w:sz w:val="28"/>
          <w:szCs w:val="28"/>
        </w:rPr>
        <w:t>настоящему приказу.</w:t>
      </w:r>
    </w:p>
    <w:p w:rsidR="00247F7B" w:rsidRDefault="00247F7B" w:rsidP="00B67507">
      <w:pPr>
        <w:pStyle w:val="a7"/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7507">
        <w:rPr>
          <w:rFonts w:ascii="Times New Roman" w:hAnsi="Times New Roman" w:cs="Times New Roman"/>
          <w:sz w:val="28"/>
          <w:szCs w:val="28"/>
        </w:rPr>
        <w:t>Республиканскому государственному предприятию на праве хозяйственного ведения «Казахстанский институт стандартизации и метрологии»</w:t>
      </w:r>
      <w:r w:rsidR="00B67507">
        <w:rPr>
          <w:rFonts w:ascii="Times New Roman" w:hAnsi="Times New Roman" w:cs="Times New Roman"/>
          <w:sz w:val="28"/>
          <w:szCs w:val="28"/>
        </w:rPr>
        <w:t xml:space="preserve"> Комитета технического регулирования и метрологии Министерства торговли и интеграции Республики Казахстан </w:t>
      </w:r>
      <w:r w:rsidRPr="00B67507">
        <w:rPr>
          <w:rFonts w:ascii="Times New Roman" w:hAnsi="Times New Roman" w:cs="Times New Roman"/>
          <w:sz w:val="28"/>
          <w:szCs w:val="28"/>
        </w:rPr>
        <w:t>опубликовать информацию о применении стандартов в информационном каталоге стандартов.</w:t>
      </w:r>
    </w:p>
    <w:p w:rsidR="00247F7B" w:rsidRDefault="00247F7B" w:rsidP="00B67507">
      <w:pPr>
        <w:pStyle w:val="a7"/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67507">
        <w:rPr>
          <w:rFonts w:ascii="Times New Roman" w:hAnsi="Times New Roman" w:cs="Times New Roman"/>
          <w:sz w:val="28"/>
          <w:szCs w:val="28"/>
        </w:rPr>
        <w:lastRenderedPageBreak/>
        <w:t>Контроль за</w:t>
      </w:r>
      <w:proofErr w:type="gramEnd"/>
      <w:r w:rsidRPr="00B67507">
        <w:rPr>
          <w:rFonts w:ascii="Times New Roman" w:hAnsi="Times New Roman" w:cs="Times New Roman"/>
          <w:sz w:val="28"/>
          <w:szCs w:val="28"/>
        </w:rPr>
        <w:t xml:space="preserve">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:rsidR="00247F7B" w:rsidRPr="00B67507" w:rsidRDefault="00247F7B" w:rsidP="00B67507">
      <w:pPr>
        <w:pStyle w:val="a7"/>
        <w:numPr>
          <w:ilvl w:val="0"/>
          <w:numId w:val="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7507">
        <w:rPr>
          <w:rFonts w:ascii="Times New Roman" w:hAnsi="Times New Roman"/>
          <w:sz w:val="28"/>
        </w:rPr>
        <w:t>Настоящий приказ вступает в силу со дня подписания.</w:t>
      </w:r>
    </w:p>
    <w:p w:rsidR="00FD79FD" w:rsidRPr="006D4633" w:rsidRDefault="00FD79FD" w:rsidP="009C3C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D79FD" w:rsidRPr="006D4633" w:rsidRDefault="00FD79FD" w:rsidP="00247F7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47F7B" w:rsidRPr="006D4633" w:rsidRDefault="00247F7B" w:rsidP="00247F7B">
      <w:pPr>
        <w:spacing w:after="0" w:line="240" w:lineRule="auto"/>
        <w:rPr>
          <w:rFonts w:ascii="Times New Roman" w:hAnsi="Times New Roman"/>
          <w:b/>
          <w:sz w:val="28"/>
        </w:rPr>
      </w:pPr>
      <w:r w:rsidRPr="006D4633">
        <w:rPr>
          <w:rFonts w:ascii="Times New Roman" w:hAnsi="Times New Roman"/>
          <w:b/>
          <w:sz w:val="28"/>
        </w:rPr>
        <w:t>Председатель</w:t>
      </w:r>
    </w:p>
    <w:p w:rsidR="00247F7B" w:rsidRPr="006D4633" w:rsidRDefault="00247F7B" w:rsidP="00247F7B">
      <w:pPr>
        <w:spacing w:after="0" w:line="240" w:lineRule="auto"/>
        <w:rPr>
          <w:rFonts w:ascii="Times New Roman" w:hAnsi="Times New Roman"/>
          <w:b/>
          <w:sz w:val="28"/>
        </w:rPr>
      </w:pPr>
      <w:r w:rsidRPr="006D4633">
        <w:rPr>
          <w:rFonts w:ascii="Times New Roman" w:hAnsi="Times New Roman"/>
          <w:b/>
          <w:sz w:val="28"/>
        </w:rPr>
        <w:t xml:space="preserve">Комитета технического </w:t>
      </w:r>
    </w:p>
    <w:p w:rsidR="00247F7B" w:rsidRPr="006D4633" w:rsidRDefault="00247F7B" w:rsidP="00247F7B">
      <w:pPr>
        <w:spacing w:after="0" w:line="240" w:lineRule="auto"/>
        <w:rPr>
          <w:rFonts w:ascii="Times New Roman" w:hAnsi="Times New Roman"/>
          <w:b/>
          <w:sz w:val="28"/>
        </w:rPr>
      </w:pPr>
      <w:r w:rsidRPr="006D4633">
        <w:rPr>
          <w:rFonts w:ascii="Times New Roman" w:hAnsi="Times New Roman"/>
          <w:b/>
          <w:sz w:val="28"/>
        </w:rPr>
        <w:t>регулирования и метрологии</w:t>
      </w:r>
    </w:p>
    <w:p w:rsidR="00247F7B" w:rsidRPr="006D4633" w:rsidRDefault="00247F7B" w:rsidP="00247F7B">
      <w:pPr>
        <w:spacing w:after="0" w:line="240" w:lineRule="auto"/>
        <w:rPr>
          <w:rFonts w:ascii="Times New Roman" w:hAnsi="Times New Roman"/>
          <w:b/>
          <w:sz w:val="28"/>
        </w:rPr>
      </w:pPr>
      <w:r w:rsidRPr="006D4633">
        <w:rPr>
          <w:rFonts w:ascii="Times New Roman" w:hAnsi="Times New Roman"/>
          <w:b/>
          <w:sz w:val="28"/>
        </w:rPr>
        <w:t>Министерства торговли и интеграции</w:t>
      </w:r>
    </w:p>
    <w:p w:rsidR="00FD79FD" w:rsidRPr="006D4633" w:rsidRDefault="00B67507" w:rsidP="00247F7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8"/>
        </w:rPr>
        <w:t>Республики Казахстан</w:t>
      </w:r>
      <w:r>
        <w:rPr>
          <w:rFonts w:ascii="Times New Roman" w:hAnsi="Times New Roman"/>
          <w:b/>
          <w:sz w:val="28"/>
        </w:rPr>
        <w:tab/>
      </w:r>
      <w:r>
        <w:rPr>
          <w:rFonts w:ascii="Times New Roman" w:hAnsi="Times New Roman"/>
          <w:b/>
          <w:sz w:val="28"/>
        </w:rPr>
        <w:tab/>
      </w:r>
      <w:r>
        <w:rPr>
          <w:rFonts w:ascii="Times New Roman" w:hAnsi="Times New Roman"/>
          <w:b/>
          <w:sz w:val="28"/>
        </w:rPr>
        <w:tab/>
      </w:r>
      <w:r>
        <w:rPr>
          <w:rFonts w:ascii="Times New Roman" w:hAnsi="Times New Roman"/>
          <w:b/>
          <w:sz w:val="28"/>
        </w:rPr>
        <w:tab/>
      </w:r>
      <w:r>
        <w:rPr>
          <w:rFonts w:ascii="Times New Roman" w:hAnsi="Times New Roman"/>
          <w:b/>
          <w:sz w:val="28"/>
        </w:rPr>
        <w:tab/>
      </w:r>
      <w:r>
        <w:rPr>
          <w:rFonts w:ascii="Times New Roman" w:hAnsi="Times New Roman"/>
          <w:b/>
          <w:sz w:val="28"/>
        </w:rPr>
        <w:tab/>
      </w:r>
      <w:r>
        <w:rPr>
          <w:rFonts w:ascii="Times New Roman" w:hAnsi="Times New Roman"/>
          <w:b/>
          <w:sz w:val="28"/>
        </w:rPr>
        <w:tab/>
        <w:t xml:space="preserve">      </w:t>
      </w:r>
      <w:r w:rsidR="00247F7B" w:rsidRPr="006D4633">
        <w:rPr>
          <w:rFonts w:ascii="Times New Roman" w:hAnsi="Times New Roman"/>
          <w:b/>
          <w:sz w:val="28"/>
        </w:rPr>
        <w:t xml:space="preserve"> А. </w:t>
      </w:r>
      <w:proofErr w:type="spellStart"/>
      <w:r w:rsidR="00247F7B" w:rsidRPr="006D4633">
        <w:rPr>
          <w:rFonts w:ascii="Times New Roman" w:hAnsi="Times New Roman"/>
          <w:b/>
          <w:sz w:val="28"/>
        </w:rPr>
        <w:t>Абенов</w:t>
      </w:r>
      <w:proofErr w:type="spellEnd"/>
    </w:p>
    <w:sectPr w:rsidR="00FD79FD" w:rsidRPr="006D4633" w:rsidSect="009D1895">
      <w:headerReference w:type="even" r:id="rId8"/>
      <w:headerReference w:type="default" r:id="rId9"/>
      <w:pgSz w:w="11906" w:h="16838"/>
      <w:pgMar w:top="1418" w:right="851" w:bottom="1418" w:left="1418" w:header="708" w:footer="708" w:gutter="0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28.10.2021 14:23 Касымова Айгуль Камитовна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28.10.2021 15:49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28.10.2021 16:11 Абенов Арман Даулетович</w:t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44F6" w:rsidRDefault="004D44F6" w:rsidP="00247F7B">
      <w:pPr>
        <w:spacing w:after="0" w:line="240" w:lineRule="auto"/>
      </w:pPr>
      <w:r>
        <w:separator/>
      </w:r>
    </w:p>
  </w:endnote>
  <w:endnote w:type="continuationSeparator" w:id="0">
    <w:p w:rsidR="004D44F6" w:rsidRDefault="004D44F6" w:rsidP="00247F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28.10.2021 16:42. Копия электронного документа. Версия СЭД: Documentolog 7.4.20.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44F6" w:rsidRDefault="004D44F6" w:rsidP="00247F7B">
      <w:pPr>
        <w:spacing w:after="0" w:line="240" w:lineRule="auto"/>
      </w:pPr>
      <w:r>
        <w:separator/>
      </w:r>
    </w:p>
  </w:footnote>
  <w:footnote w:type="continuationSeparator" w:id="0">
    <w:p w:rsidR="004D44F6" w:rsidRDefault="004D44F6" w:rsidP="00247F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</w:rPr>
      <w:id w:val="1442958627"/>
      <w:docPartObj>
        <w:docPartGallery w:val="Page Numbers (Top of Page)"/>
        <w:docPartUnique/>
      </w:docPartObj>
    </w:sdtPr>
    <w:sdtEndPr/>
    <w:sdtContent>
      <w:p w:rsidR="00247F7B" w:rsidRPr="00247F7B" w:rsidRDefault="00247F7B" w:rsidP="00247F7B">
        <w:pPr>
          <w:pStyle w:val="a8"/>
          <w:jc w:val="center"/>
          <w:rPr>
            <w:rFonts w:ascii="Times New Roman" w:hAnsi="Times New Roman" w:cs="Times New Roman"/>
            <w:sz w:val="24"/>
          </w:rPr>
        </w:pPr>
        <w:r w:rsidRPr="00247F7B">
          <w:rPr>
            <w:rFonts w:ascii="Times New Roman" w:hAnsi="Times New Roman" w:cs="Times New Roman"/>
            <w:sz w:val="24"/>
          </w:rPr>
          <w:fldChar w:fldCharType="begin"/>
        </w:r>
        <w:r w:rsidRPr="00247F7B">
          <w:rPr>
            <w:rFonts w:ascii="Times New Roman" w:hAnsi="Times New Roman" w:cs="Times New Roman"/>
            <w:sz w:val="24"/>
          </w:rPr>
          <w:instrText>PAGE   \* MERGEFORMAT</w:instrText>
        </w:r>
        <w:r w:rsidRPr="00247F7B">
          <w:rPr>
            <w:rFonts w:ascii="Times New Roman" w:hAnsi="Times New Roman" w:cs="Times New Roman"/>
            <w:sz w:val="24"/>
          </w:rPr>
          <w:fldChar w:fldCharType="separate"/>
        </w:r>
        <w:r w:rsidR="00251B38">
          <w:rPr>
            <w:rFonts w:ascii="Times New Roman" w:hAnsi="Times New Roman" w:cs="Times New Roman"/>
            <w:noProof/>
            <w:sz w:val="24"/>
          </w:rPr>
          <w:t>2</w:t>
        </w:r>
        <w:r w:rsidRPr="00247F7B">
          <w:rPr>
            <w:rFonts w:ascii="Times New Roman" w:hAnsi="Times New Roman" w:cs="Times New Roman"/>
            <w:sz w:val="24"/>
          </w:rPr>
          <w:fldChar w:fldCharType="end"/>
        </w:r>
      </w:p>
    </w:sdtContent>
  </w:sdt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Дәулетбек Ә. Ж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247F7B" w:rsidRPr="00C82FF4" w:rsidTr="00FA2709">
      <w:trPr>
        <w:trHeight w:val="1612"/>
      </w:trPr>
      <w:tc>
        <w:tcPr>
          <w:tcW w:w="3812" w:type="dxa"/>
          <w:vAlign w:val="center"/>
          <w:hideMark/>
        </w:tcPr>
        <w:p w:rsidR="00247F7B" w:rsidRPr="00C82FF4" w:rsidRDefault="00247F7B" w:rsidP="00FA2709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247F7B" w:rsidRPr="00C82FF4" w:rsidRDefault="00247F7B" w:rsidP="00FA2709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247F7B" w:rsidRPr="00C82FF4" w:rsidRDefault="00247F7B" w:rsidP="00FA2709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17881B90" wp14:editId="5B961909">
                <wp:extent cx="1050925" cy="1078230"/>
                <wp:effectExtent l="0" t="0" r="0" b="7620"/>
                <wp:docPr id="3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247F7B" w:rsidRPr="00C82FF4" w:rsidRDefault="00247F7B" w:rsidP="00FA2709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247F7B" w:rsidRPr="00C82FF4" w:rsidRDefault="00247F7B" w:rsidP="00FA2709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247F7B" w:rsidRPr="00C82FF4" w:rsidRDefault="00247F7B" w:rsidP="00247F7B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84B512D" wp14:editId="6C75FC31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247F7B" w:rsidRPr="00C82FF4" w:rsidRDefault="00247F7B" w:rsidP="00247F7B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proofErr w:type="gramStart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</w:t>
    </w:r>
    <w:proofErr w:type="gramEnd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ҰЙРЫҚ                                                                     ПРИКАЗ</w:t>
    </w:r>
  </w:p>
  <w:p w:rsidR="00247F7B" w:rsidRDefault="00247F7B" w:rsidP="00247F7B">
    <w:pPr>
      <w:pStyle w:val="a8"/>
    </w:pPr>
  </w:p>
  <w:p w:rsidR="00247F7B" w:rsidRPr="00247F7B" w:rsidRDefault="00247F7B" w:rsidP="00247F7B">
    <w:pPr>
      <w:rPr>
        <w:color w:val="1E1D8E"/>
        <w:sz w:val="24"/>
        <w:szCs w:val="24"/>
        <w:lang w:val="kk-KZ"/>
      </w:rPr>
    </w:pPr>
    <w:r>
      <w:rPr>
        <w:color w:val="1E1D8E"/>
        <w:sz w:val="16"/>
        <w:szCs w:val="16"/>
      </w:rPr>
      <w:t xml:space="preserve">         </w:t>
    </w:r>
    <w:r>
      <w:rPr>
        <w:color w:val="1E1D8E"/>
      </w:rPr>
      <w:t xml:space="preserve">____________________________                </w:t>
    </w:r>
    <w:r>
      <w:rPr>
        <w:color w:val="1E1D8E"/>
      </w:rPr>
      <w:tab/>
    </w:r>
    <w:r>
      <w:rPr>
        <w:color w:val="1E1D8E"/>
      </w:rPr>
      <w:tab/>
      <w:t xml:space="preserve">  </w:t>
    </w:r>
    <w:r>
      <w:rPr>
        <w:color w:val="1E1D8E"/>
      </w:rPr>
      <w:tab/>
      <w:t xml:space="preserve">  № _______________________   </w:t>
    </w:r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  <w:t xml:space="preserve">              </w:t>
    </w:r>
    <w:r>
      <w:rPr>
        <w:color w:val="1E1D8E"/>
        <w:sz w:val="16"/>
        <w:szCs w:val="16"/>
        <w:lang w:val="kk-KZ"/>
      </w:rPr>
      <w:t>Нұр-Сұлтан</w:t>
    </w:r>
    <w:r>
      <w:rPr>
        <w:color w:val="1E1D8E"/>
        <w:sz w:val="16"/>
        <w:szCs w:val="16"/>
      </w:rPr>
      <w:t xml:space="preserve"> </w:t>
    </w:r>
    <w:proofErr w:type="spellStart"/>
    <w:r>
      <w:rPr>
        <w:color w:val="1E1D8E"/>
        <w:sz w:val="16"/>
        <w:szCs w:val="16"/>
      </w:rPr>
      <w:t>қаласы</w:t>
    </w:r>
    <w:proofErr w:type="spellEnd"/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</w:r>
    <w:r>
      <w:rPr>
        <w:color w:val="1E1D8E"/>
        <w:sz w:val="16"/>
        <w:szCs w:val="16"/>
      </w:rPr>
      <w:tab/>
      <w:t xml:space="preserve">       город </w:t>
    </w:r>
    <w:r>
      <w:rPr>
        <w:color w:val="1E1D8E"/>
        <w:sz w:val="16"/>
        <w:szCs w:val="16"/>
        <w:lang w:val="kk-KZ"/>
      </w:rPr>
      <w:t>Нур-Султан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Дәулетбек Ә. Ж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162A0D"/>
    <w:multiLevelType w:val="hybridMultilevel"/>
    <w:tmpl w:val="DBC25228"/>
    <w:lvl w:ilvl="0" w:tplc="0419000F">
      <w:start w:val="1"/>
      <w:numFmt w:val="decimal"/>
      <w:lvlText w:val="%1."/>
      <w:lvlJc w:val="left"/>
      <w:pPr>
        <w:ind w:left="578" w:hanging="360"/>
      </w:p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1">
    <w:nsid w:val="1BC162AA"/>
    <w:multiLevelType w:val="hybridMultilevel"/>
    <w:tmpl w:val="A04047C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E365EE6"/>
    <w:multiLevelType w:val="hybridMultilevel"/>
    <w:tmpl w:val="A68E25B4"/>
    <w:lvl w:ilvl="0" w:tplc="62BC1A2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4C1A3E6A"/>
    <w:multiLevelType w:val="hybridMultilevel"/>
    <w:tmpl w:val="6AEA1DD0"/>
    <w:lvl w:ilvl="0" w:tplc="70781078">
      <w:start w:val="1"/>
      <w:numFmt w:val="decimal"/>
      <w:lvlText w:val="%1."/>
      <w:lvlJc w:val="left"/>
      <w:pPr>
        <w:ind w:left="1467" w:hanging="90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66313808"/>
    <w:multiLevelType w:val="hybridMultilevel"/>
    <w:tmpl w:val="AC1E6D84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089A"/>
    <w:rsid w:val="00031288"/>
    <w:rsid w:val="00077973"/>
    <w:rsid w:val="000E0C65"/>
    <w:rsid w:val="00113572"/>
    <w:rsid w:val="00145C49"/>
    <w:rsid w:val="002050EE"/>
    <w:rsid w:val="00247F7B"/>
    <w:rsid w:val="00251B38"/>
    <w:rsid w:val="00376981"/>
    <w:rsid w:val="00383633"/>
    <w:rsid w:val="004D44F6"/>
    <w:rsid w:val="004E438C"/>
    <w:rsid w:val="00512A82"/>
    <w:rsid w:val="00540EF6"/>
    <w:rsid w:val="00553F2F"/>
    <w:rsid w:val="005951B6"/>
    <w:rsid w:val="005D748F"/>
    <w:rsid w:val="00652622"/>
    <w:rsid w:val="006C7078"/>
    <w:rsid w:val="006D4633"/>
    <w:rsid w:val="007B716C"/>
    <w:rsid w:val="0081641D"/>
    <w:rsid w:val="008F21C7"/>
    <w:rsid w:val="00906932"/>
    <w:rsid w:val="009C3CCB"/>
    <w:rsid w:val="009D1895"/>
    <w:rsid w:val="00A2089A"/>
    <w:rsid w:val="00A83EBC"/>
    <w:rsid w:val="00B67507"/>
    <w:rsid w:val="00C213A7"/>
    <w:rsid w:val="00C86F55"/>
    <w:rsid w:val="00D938B7"/>
    <w:rsid w:val="00D96EFD"/>
    <w:rsid w:val="00E27CA3"/>
    <w:rsid w:val="00E317C7"/>
    <w:rsid w:val="00E440E9"/>
    <w:rsid w:val="00F51383"/>
    <w:rsid w:val="00FD79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79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">
    <w:name w:val="Style3"/>
    <w:basedOn w:val="a"/>
    <w:rsid w:val="00FD79FD"/>
    <w:pPr>
      <w:widowControl w:val="0"/>
      <w:autoSpaceDE w:val="0"/>
      <w:autoSpaceDN w:val="0"/>
      <w:adjustRightInd w:val="0"/>
      <w:spacing w:after="0" w:line="322" w:lineRule="exact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rsid w:val="00FD79FD"/>
    <w:rPr>
      <w:rFonts w:ascii="Times New Roman" w:hAnsi="Times New Roman" w:cs="Times New Roman"/>
      <w:b/>
      <w:bCs/>
      <w:sz w:val="26"/>
      <w:szCs w:val="26"/>
    </w:rPr>
  </w:style>
  <w:style w:type="table" w:styleId="a3">
    <w:name w:val="Table Grid"/>
    <w:basedOn w:val="a1"/>
    <w:uiPriority w:val="59"/>
    <w:rsid w:val="00FD79F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Style7">
    <w:name w:val="Char Style 7"/>
    <w:basedOn w:val="a0"/>
    <w:link w:val="Style6"/>
    <w:rsid w:val="00FD79FD"/>
    <w:rPr>
      <w:sz w:val="21"/>
      <w:szCs w:val="21"/>
      <w:shd w:val="clear" w:color="auto" w:fill="FFFFFF"/>
    </w:rPr>
  </w:style>
  <w:style w:type="paragraph" w:customStyle="1" w:styleId="Style6">
    <w:name w:val="Style 6"/>
    <w:basedOn w:val="a"/>
    <w:link w:val="CharStyle7"/>
    <w:rsid w:val="00FD79FD"/>
    <w:pPr>
      <w:widowControl w:val="0"/>
      <w:shd w:val="clear" w:color="auto" w:fill="FFFFFF"/>
      <w:spacing w:after="0" w:line="266" w:lineRule="exact"/>
      <w:jc w:val="right"/>
    </w:pPr>
    <w:rPr>
      <w:sz w:val="21"/>
      <w:szCs w:val="21"/>
    </w:rPr>
  </w:style>
  <w:style w:type="paragraph" w:styleId="a4">
    <w:name w:val="Balloon Text"/>
    <w:basedOn w:val="a"/>
    <w:link w:val="a5"/>
    <w:uiPriority w:val="99"/>
    <w:semiHidden/>
    <w:unhideWhenUsed/>
    <w:rsid w:val="00FD79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D79FD"/>
    <w:rPr>
      <w:rFonts w:ascii="Tahoma" w:hAnsi="Tahoma" w:cs="Tahoma"/>
      <w:sz w:val="16"/>
      <w:szCs w:val="16"/>
    </w:rPr>
  </w:style>
  <w:style w:type="character" w:customStyle="1" w:styleId="CharStyle12">
    <w:name w:val="Char Style 12"/>
    <w:basedOn w:val="a0"/>
    <w:link w:val="Style11"/>
    <w:rsid w:val="00FD79FD"/>
    <w:rPr>
      <w:sz w:val="26"/>
      <w:szCs w:val="26"/>
      <w:shd w:val="clear" w:color="auto" w:fill="FFFFFF"/>
    </w:rPr>
  </w:style>
  <w:style w:type="paragraph" w:customStyle="1" w:styleId="Style11">
    <w:name w:val="Style 11"/>
    <w:basedOn w:val="a"/>
    <w:link w:val="CharStyle12"/>
    <w:rsid w:val="00FD79FD"/>
    <w:pPr>
      <w:widowControl w:val="0"/>
      <w:shd w:val="clear" w:color="auto" w:fill="FFFFFF"/>
      <w:spacing w:after="0" w:line="0" w:lineRule="atLeast"/>
    </w:pPr>
    <w:rPr>
      <w:sz w:val="26"/>
      <w:szCs w:val="26"/>
    </w:rPr>
  </w:style>
  <w:style w:type="paragraph" w:styleId="a6">
    <w:name w:val="Normal (Web)"/>
    <w:basedOn w:val="a"/>
    <w:rsid w:val="00FD79FD"/>
    <w:pPr>
      <w:spacing w:before="100" w:beforeAutospacing="1" w:after="100" w:afterAutospacing="1"/>
    </w:pPr>
    <w:rPr>
      <w:rFonts w:ascii="Calibri" w:eastAsia="Times New Roman" w:hAnsi="Calibri" w:cs="Calibri"/>
    </w:rPr>
  </w:style>
  <w:style w:type="paragraph" w:customStyle="1" w:styleId="Default">
    <w:name w:val="Default"/>
    <w:rsid w:val="00FD79F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247F7B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47F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247F7B"/>
  </w:style>
  <w:style w:type="paragraph" w:styleId="aa">
    <w:name w:val="footer"/>
    <w:basedOn w:val="a"/>
    <w:link w:val="ab"/>
    <w:uiPriority w:val="99"/>
    <w:unhideWhenUsed/>
    <w:rsid w:val="00247F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247F7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79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3">
    <w:name w:val="Style3"/>
    <w:basedOn w:val="a"/>
    <w:rsid w:val="00FD79FD"/>
    <w:pPr>
      <w:widowControl w:val="0"/>
      <w:autoSpaceDE w:val="0"/>
      <w:autoSpaceDN w:val="0"/>
      <w:adjustRightInd w:val="0"/>
      <w:spacing w:after="0" w:line="322" w:lineRule="exact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rsid w:val="00FD79FD"/>
    <w:rPr>
      <w:rFonts w:ascii="Times New Roman" w:hAnsi="Times New Roman" w:cs="Times New Roman"/>
      <w:b/>
      <w:bCs/>
      <w:sz w:val="26"/>
      <w:szCs w:val="26"/>
    </w:rPr>
  </w:style>
  <w:style w:type="table" w:styleId="a3">
    <w:name w:val="Table Grid"/>
    <w:basedOn w:val="a1"/>
    <w:uiPriority w:val="59"/>
    <w:rsid w:val="00FD79F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Style7">
    <w:name w:val="Char Style 7"/>
    <w:basedOn w:val="a0"/>
    <w:link w:val="Style6"/>
    <w:rsid w:val="00FD79FD"/>
    <w:rPr>
      <w:sz w:val="21"/>
      <w:szCs w:val="21"/>
      <w:shd w:val="clear" w:color="auto" w:fill="FFFFFF"/>
    </w:rPr>
  </w:style>
  <w:style w:type="paragraph" w:customStyle="1" w:styleId="Style6">
    <w:name w:val="Style 6"/>
    <w:basedOn w:val="a"/>
    <w:link w:val="CharStyle7"/>
    <w:rsid w:val="00FD79FD"/>
    <w:pPr>
      <w:widowControl w:val="0"/>
      <w:shd w:val="clear" w:color="auto" w:fill="FFFFFF"/>
      <w:spacing w:after="0" w:line="266" w:lineRule="exact"/>
      <w:jc w:val="right"/>
    </w:pPr>
    <w:rPr>
      <w:sz w:val="21"/>
      <w:szCs w:val="21"/>
    </w:rPr>
  </w:style>
  <w:style w:type="paragraph" w:styleId="a4">
    <w:name w:val="Balloon Text"/>
    <w:basedOn w:val="a"/>
    <w:link w:val="a5"/>
    <w:uiPriority w:val="99"/>
    <w:semiHidden/>
    <w:unhideWhenUsed/>
    <w:rsid w:val="00FD79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D79FD"/>
    <w:rPr>
      <w:rFonts w:ascii="Tahoma" w:hAnsi="Tahoma" w:cs="Tahoma"/>
      <w:sz w:val="16"/>
      <w:szCs w:val="16"/>
    </w:rPr>
  </w:style>
  <w:style w:type="character" w:customStyle="1" w:styleId="CharStyle12">
    <w:name w:val="Char Style 12"/>
    <w:basedOn w:val="a0"/>
    <w:link w:val="Style11"/>
    <w:rsid w:val="00FD79FD"/>
    <w:rPr>
      <w:sz w:val="26"/>
      <w:szCs w:val="26"/>
      <w:shd w:val="clear" w:color="auto" w:fill="FFFFFF"/>
    </w:rPr>
  </w:style>
  <w:style w:type="paragraph" w:customStyle="1" w:styleId="Style11">
    <w:name w:val="Style 11"/>
    <w:basedOn w:val="a"/>
    <w:link w:val="CharStyle12"/>
    <w:rsid w:val="00FD79FD"/>
    <w:pPr>
      <w:widowControl w:val="0"/>
      <w:shd w:val="clear" w:color="auto" w:fill="FFFFFF"/>
      <w:spacing w:after="0" w:line="0" w:lineRule="atLeast"/>
    </w:pPr>
    <w:rPr>
      <w:sz w:val="26"/>
      <w:szCs w:val="26"/>
    </w:rPr>
  </w:style>
  <w:style w:type="paragraph" w:styleId="a6">
    <w:name w:val="Normal (Web)"/>
    <w:basedOn w:val="a"/>
    <w:rsid w:val="00FD79FD"/>
    <w:pPr>
      <w:spacing w:before="100" w:beforeAutospacing="1" w:after="100" w:afterAutospacing="1"/>
    </w:pPr>
    <w:rPr>
      <w:rFonts w:ascii="Calibri" w:eastAsia="Times New Roman" w:hAnsi="Calibri" w:cs="Calibri"/>
    </w:rPr>
  </w:style>
  <w:style w:type="paragraph" w:customStyle="1" w:styleId="Default">
    <w:name w:val="Default"/>
    <w:rsid w:val="00FD79F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247F7B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47F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247F7B"/>
  </w:style>
  <w:style w:type="paragraph" w:styleId="aa">
    <w:name w:val="footer"/>
    <w:basedOn w:val="a"/>
    <w:link w:val="ab"/>
    <w:uiPriority w:val="99"/>
    <w:unhideWhenUsed/>
    <w:rsid w:val="00247F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247F7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997" Type="http://schemas.openxmlformats.org/officeDocument/2006/relationships/footer" Target="footer1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2</Pages>
  <Words>315</Words>
  <Characters>1801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Koilybay</dc:creator>
  <cp:keywords/>
  <dc:description/>
  <cp:lastModifiedBy>Даулетбек Адильбек</cp:lastModifiedBy>
  <cp:revision>25</cp:revision>
  <cp:lastPrinted>2021-10-28T04:12:00Z</cp:lastPrinted>
  <dcterms:created xsi:type="dcterms:W3CDTF">2021-07-14T04:40:00Z</dcterms:created>
  <dcterms:modified xsi:type="dcterms:W3CDTF">2021-10-28T06:42:00Z</dcterms:modified>
</cp:coreProperties>
</file>